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BF876" w14:textId="7604D4EB" w:rsidR="00196011" w:rsidRDefault="00F022E2">
      <w:r>
        <w:t>BHS SAC Meeting – 5/19/26</w:t>
      </w:r>
    </w:p>
    <w:p w14:paraId="092DD304" w14:textId="7DF968EE" w:rsidR="00F022E2" w:rsidRDefault="00F022E2">
      <w:r>
        <w:t>Led by Delores Lucas, Principal</w:t>
      </w:r>
    </w:p>
    <w:p w14:paraId="5900C630" w14:textId="7AA92C9B" w:rsidR="00F022E2" w:rsidRDefault="000B66D1">
      <w:r>
        <w:t>Highlights from the year –</w:t>
      </w:r>
    </w:p>
    <w:p w14:paraId="29920036" w14:textId="469AF543" w:rsidR="000B66D1" w:rsidRDefault="00101763">
      <w:r>
        <w:t>CIP report for the three commitments presented by John Shaffer</w:t>
      </w:r>
      <w:r w:rsidR="00A60026">
        <w:t>. Shows improvement in all areas.</w:t>
      </w:r>
      <w:r w:rsidR="00F80D16">
        <w:t xml:space="preserve"> Actual numbers depend on how the state looks at reports.</w:t>
      </w:r>
      <w:r w:rsidR="001C2CC6">
        <w:t xml:space="preserve"> Noted that response rate from parents for CIP 3 decreased throughout the year, so it could be because of </w:t>
      </w:r>
      <w:r w:rsidR="00196481">
        <w:t>number</w:t>
      </w:r>
      <w:r w:rsidR="001C2CC6">
        <w:t xml:space="preserve"> of emails.</w:t>
      </w:r>
    </w:p>
    <w:p w14:paraId="796BEB85" w14:textId="758203BD" w:rsidR="00196481" w:rsidRDefault="00E50E86">
      <w:r>
        <w:t xml:space="preserve">The results of the Gallup survey </w:t>
      </w:r>
      <w:r w:rsidR="00BE0221">
        <w:t>were presented. The issue of engagement</w:t>
      </w:r>
      <w:r w:rsidR="004676B8">
        <w:t xml:space="preserve"> among staff</w:t>
      </w:r>
      <w:r w:rsidR="00BE0221">
        <w:t xml:space="preserve"> was highlighted. </w:t>
      </w:r>
      <w:r w:rsidR="00755BC3">
        <w:t>Both upward and downward trends were discussed.</w:t>
      </w:r>
      <w:r w:rsidR="004676B8">
        <w:t xml:space="preserve"> Also discussed were the results relating to family responses. </w:t>
      </w:r>
    </w:p>
    <w:p w14:paraId="4C352280" w14:textId="15BF83AE" w:rsidR="00664E38" w:rsidRDefault="00664E38">
      <w:r>
        <w:t>Also covered were the student population results. Engagement</w:t>
      </w:r>
      <w:r w:rsidR="0044073D">
        <w:t xml:space="preserve">, </w:t>
      </w:r>
      <w:r>
        <w:t>hope</w:t>
      </w:r>
      <w:r w:rsidR="0044073D">
        <w:t>, belonging, and SEL</w:t>
      </w:r>
      <w:r>
        <w:t xml:space="preserve"> have increased. </w:t>
      </w:r>
    </w:p>
    <w:p w14:paraId="70C10E90" w14:textId="394A12B2" w:rsidR="0044073D" w:rsidRDefault="001658A4">
      <w:r>
        <w:t>Delores will query SAC members for their input regarding involvement.</w:t>
      </w:r>
    </w:p>
    <w:p w14:paraId="5BAE93D4" w14:textId="4D6C66F0" w:rsidR="00107E82" w:rsidRDefault="00107E82">
      <w:r>
        <w:t xml:space="preserve">Some suggestions were made regarding </w:t>
      </w:r>
      <w:r w:rsidR="0031627E">
        <w:t xml:space="preserve">how to increase participation. </w:t>
      </w:r>
      <w:r w:rsidR="00A97EB8">
        <w:t xml:space="preserve">Perhaps SAC could be more of a working group/session. Maybe more advertising will help. </w:t>
      </w:r>
    </w:p>
    <w:p w14:paraId="279E512E" w14:textId="0140C8BF" w:rsidR="00A97EB8" w:rsidRDefault="00A97EB8">
      <w:r>
        <w:t xml:space="preserve">Budget was then discussed. Enrollment is estimated to be </w:t>
      </w:r>
      <w:r w:rsidR="009665CC">
        <w:t xml:space="preserve">1843 students 1871 if you include level 2 students with disabilities. </w:t>
      </w:r>
      <w:r w:rsidR="00BE4122">
        <w:t xml:space="preserve">But now we seem to have just </w:t>
      </w:r>
      <w:r w:rsidR="00385246">
        <w:t>about</w:t>
      </w:r>
      <w:r w:rsidR="00BE4122">
        <w:t xml:space="preserve"> 20</w:t>
      </w:r>
      <w:r w:rsidR="00385246">
        <w:t>15</w:t>
      </w:r>
      <w:r w:rsidR="00BE4122">
        <w:t xml:space="preserve"> registered for next year. </w:t>
      </w:r>
      <w:r w:rsidR="003B4B80">
        <w:t xml:space="preserve">We will have four Governor’s School students registered. </w:t>
      </w:r>
      <w:r w:rsidR="008404F8">
        <w:t xml:space="preserve">Delores works with the PWCS budget and then </w:t>
      </w:r>
      <w:r w:rsidR="0065712C">
        <w:t>hopes</w:t>
      </w:r>
      <w:r w:rsidR="008404F8">
        <w:t xml:space="preserve"> for more money/greater enrollment. </w:t>
      </w:r>
      <w:r w:rsidR="0065712C">
        <w:t xml:space="preserve">Have a growth position for math next year. </w:t>
      </w:r>
      <w:r w:rsidR="00B15426">
        <w:t xml:space="preserve">Trying to keep numbers at 25 for certain grades and classes. </w:t>
      </w:r>
    </w:p>
    <w:p w14:paraId="2278FA65" w14:textId="3E4B9AD2" w:rsidR="00176813" w:rsidRDefault="00176813">
      <w:r>
        <w:t xml:space="preserve">Next year we </w:t>
      </w:r>
      <w:proofErr w:type="gramStart"/>
      <w:r>
        <w:t>have to</w:t>
      </w:r>
      <w:proofErr w:type="gramEnd"/>
      <w:r>
        <w:t xml:space="preserve"> follow the federal graduation index. </w:t>
      </w:r>
      <w:r w:rsidR="003B5CA4">
        <w:t xml:space="preserve">Makes it more challenging to earn Distinguished category. </w:t>
      </w:r>
    </w:p>
    <w:p w14:paraId="68AAEB45" w14:textId="17C62C77" w:rsidR="0072665E" w:rsidRDefault="0072665E">
      <w:r>
        <w:t xml:space="preserve">Mentioned graduation next Friday. </w:t>
      </w:r>
    </w:p>
    <w:p w14:paraId="4B0C84AF" w14:textId="22BC9B34" w:rsidR="004053A4" w:rsidRDefault="004053A4">
      <w:r>
        <w:t>Citi</w:t>
      </w:r>
      <w:r w:rsidR="00C1631C">
        <w:t>zen Time:</w:t>
      </w:r>
    </w:p>
    <w:p w14:paraId="26F6131D" w14:textId="64FF7267" w:rsidR="00C1631C" w:rsidRDefault="001E62D1">
      <w:r>
        <w:t>Discussion of Superintendent’s Meeting</w:t>
      </w:r>
      <w:r w:rsidR="00D71524">
        <w:t xml:space="preserve">. </w:t>
      </w:r>
      <w:r w:rsidR="003321E2">
        <w:t>Noted change to + and – grades. Discussion of homework</w:t>
      </w:r>
      <w:r w:rsidR="00CE52C0">
        <w:t xml:space="preserve"> and summative vs. formative. </w:t>
      </w:r>
      <w:r w:rsidR="00C179EB">
        <w:t xml:space="preserve">High school </w:t>
      </w:r>
      <w:r w:rsidR="00DE1F67">
        <w:t>7</w:t>
      </w:r>
      <w:r w:rsidR="00C179EB">
        <w:t>0/</w:t>
      </w:r>
      <w:r w:rsidR="00DE1F67">
        <w:t>3</w:t>
      </w:r>
      <w:r w:rsidR="00C179EB">
        <w:t xml:space="preserve">0 split. </w:t>
      </w:r>
      <w:r w:rsidR="00CB55EB">
        <w:t xml:space="preserve">Students aren’t supposed to have more than two hours of homework per night. </w:t>
      </w:r>
      <w:r w:rsidR="00E50063">
        <w:t xml:space="preserve">Late policy </w:t>
      </w:r>
      <w:r w:rsidR="00A2274D">
        <w:t xml:space="preserve">will align with middle school. </w:t>
      </w:r>
      <w:r w:rsidR="00D81DE0">
        <w:t>Mentioned a need for clarification of De</w:t>
      </w:r>
      <w:r w:rsidR="00C52CF8">
        <w:t xml:space="preserve">an of Students position. </w:t>
      </w:r>
      <w:r w:rsidR="00A217EC">
        <w:t>Also discussed AI.</w:t>
      </w:r>
      <w:r w:rsidR="00EB6DC5">
        <w:t xml:space="preserve"> Behavior issues were also discussed. </w:t>
      </w:r>
    </w:p>
    <w:p w14:paraId="5714DD37" w14:textId="580055BB" w:rsidR="004E7F03" w:rsidRDefault="00C5436A">
      <w:r>
        <w:t>I</w:t>
      </w:r>
      <w:r w:rsidR="00C712DE">
        <w:t xml:space="preserve">mportant to note that the quality points will remain but will be tied to the plus and minus. </w:t>
      </w:r>
      <w:r w:rsidR="0084175D">
        <w:t xml:space="preserve">Tends to be more rigorous. </w:t>
      </w:r>
    </w:p>
    <w:p w14:paraId="7376D06E" w14:textId="77777777" w:rsidR="0067402A" w:rsidRDefault="0067402A" w:rsidP="002C72EE">
      <w:pPr>
        <w:ind w:left="360"/>
      </w:pPr>
    </w:p>
    <w:p w14:paraId="1D977F6E" w14:textId="77777777" w:rsidR="00665572" w:rsidRDefault="00665572" w:rsidP="002C72EE">
      <w:pPr>
        <w:ind w:left="360"/>
      </w:pPr>
    </w:p>
    <w:p w14:paraId="530ED7A5" w14:textId="77777777" w:rsidR="002C72EE" w:rsidRDefault="002C72EE" w:rsidP="002C72EE">
      <w:pPr>
        <w:ind w:left="360"/>
      </w:pPr>
    </w:p>
    <w:p w14:paraId="3EB51EBC" w14:textId="06D67316" w:rsidR="00021AE1" w:rsidRDefault="00021AE1"/>
    <w:p w14:paraId="705F23AF" w14:textId="77777777" w:rsidR="00F92BFD" w:rsidRDefault="00F92BFD"/>
    <w:p w14:paraId="3C1F29EF" w14:textId="77777777" w:rsidR="001C2CC6" w:rsidRDefault="001C2CC6"/>
    <w:p w14:paraId="23455EF1" w14:textId="77777777" w:rsidR="00F80D16" w:rsidRDefault="00F80D16"/>
    <w:sectPr w:rsidR="00F80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A3728"/>
    <w:multiLevelType w:val="hybridMultilevel"/>
    <w:tmpl w:val="1DC6A62A"/>
    <w:lvl w:ilvl="0" w:tplc="AF6EA0C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991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2E2"/>
    <w:rsid w:val="00021AE1"/>
    <w:rsid w:val="000B66D1"/>
    <w:rsid w:val="00101763"/>
    <w:rsid w:val="00107E82"/>
    <w:rsid w:val="001658A4"/>
    <w:rsid w:val="001737E8"/>
    <w:rsid w:val="00176813"/>
    <w:rsid w:val="00176DCA"/>
    <w:rsid w:val="00196011"/>
    <w:rsid w:val="00196481"/>
    <w:rsid w:val="001C2CC6"/>
    <w:rsid w:val="001E62D1"/>
    <w:rsid w:val="002C72EE"/>
    <w:rsid w:val="0031627E"/>
    <w:rsid w:val="003321E2"/>
    <w:rsid w:val="00385246"/>
    <w:rsid w:val="003B4B80"/>
    <w:rsid w:val="003B5CA4"/>
    <w:rsid w:val="004053A4"/>
    <w:rsid w:val="0044073D"/>
    <w:rsid w:val="004676B8"/>
    <w:rsid w:val="0047677F"/>
    <w:rsid w:val="004E7F03"/>
    <w:rsid w:val="005A772B"/>
    <w:rsid w:val="0065712C"/>
    <w:rsid w:val="00664E38"/>
    <w:rsid w:val="00665572"/>
    <w:rsid w:val="0067402A"/>
    <w:rsid w:val="007141C0"/>
    <w:rsid w:val="0072665E"/>
    <w:rsid w:val="00755BC3"/>
    <w:rsid w:val="00790063"/>
    <w:rsid w:val="008404F8"/>
    <w:rsid w:val="0084175D"/>
    <w:rsid w:val="009665CC"/>
    <w:rsid w:val="00A217EC"/>
    <w:rsid w:val="00A2274D"/>
    <w:rsid w:val="00A60026"/>
    <w:rsid w:val="00A97EB8"/>
    <w:rsid w:val="00B15426"/>
    <w:rsid w:val="00BE0221"/>
    <w:rsid w:val="00BE4122"/>
    <w:rsid w:val="00C1631C"/>
    <w:rsid w:val="00C179EB"/>
    <w:rsid w:val="00C52CF8"/>
    <w:rsid w:val="00C5436A"/>
    <w:rsid w:val="00C712DE"/>
    <w:rsid w:val="00CB55EB"/>
    <w:rsid w:val="00CE52C0"/>
    <w:rsid w:val="00D71524"/>
    <w:rsid w:val="00D81DE0"/>
    <w:rsid w:val="00DC7926"/>
    <w:rsid w:val="00DE1F67"/>
    <w:rsid w:val="00E50063"/>
    <w:rsid w:val="00E50E86"/>
    <w:rsid w:val="00EB6DC5"/>
    <w:rsid w:val="00F022E2"/>
    <w:rsid w:val="00F80D16"/>
    <w:rsid w:val="00F9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A4443"/>
  <w15:chartTrackingRefBased/>
  <w15:docId w15:val="{501A3A6F-EEB2-47C4-A2A6-F538A18B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2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2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2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2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2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2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2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2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2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2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2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2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2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2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2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2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2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7b09a6d-95e4-4d1e-85e3-1ce0d4de7fc1}" enabled="0" method="" siteId="{17b09a6d-95e4-4d1e-85e3-1ce0d4de7f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1728</Characters>
  <Application>Microsoft Office Word</Application>
  <DocSecurity>4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Anderson</dc:creator>
  <cp:keywords/>
  <dc:description/>
  <cp:lastModifiedBy>Katherine Novinger</cp:lastModifiedBy>
  <cp:revision>2</cp:revision>
  <dcterms:created xsi:type="dcterms:W3CDTF">2026-05-20T13:38:00Z</dcterms:created>
  <dcterms:modified xsi:type="dcterms:W3CDTF">2026-05-20T13:38:00Z</dcterms:modified>
</cp:coreProperties>
</file>